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54-059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4502909690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subject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order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30.01.2025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